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4C313" w14:textId="424C7570" w:rsidR="0082415C" w:rsidRDefault="0082415C">
      <w:r>
        <w:br/>
      </w:r>
    </w:p>
    <w:tbl>
      <w:tblPr>
        <w:tblpPr w:leftFromText="180" w:rightFromText="180" w:vertAnchor="text" w:horzAnchor="margin" w:tblpXSpec="right" w:tblpY="-868"/>
        <w:tblW w:w="3236" w:type="pct"/>
        <w:tblCellMar>
          <w:left w:w="0" w:type="dxa"/>
          <w:right w:w="0" w:type="dxa"/>
        </w:tblCellMar>
        <w:tblLook w:val="04A0" w:firstRow="1" w:lastRow="0" w:firstColumn="1" w:lastColumn="0" w:noHBand="0" w:noVBand="1"/>
      </w:tblPr>
      <w:tblGrid>
        <w:gridCol w:w="6795"/>
      </w:tblGrid>
      <w:tr w:rsidR="00793768" w:rsidRPr="00065922" w14:paraId="673941CC" w14:textId="77777777" w:rsidTr="00793768">
        <w:trPr>
          <w:trHeight w:val="738"/>
        </w:trPr>
        <w:tc>
          <w:tcPr>
            <w:tcW w:w="6795" w:type="dxa"/>
            <w:tcBorders>
              <w:left w:val="nil"/>
            </w:tcBorders>
          </w:tcPr>
          <w:p w14:paraId="11A23393" w14:textId="77777777" w:rsidR="00793768" w:rsidRPr="00065922" w:rsidRDefault="00793768" w:rsidP="00793768">
            <w:pPr>
              <w:pStyle w:val="ARIAL"/>
              <w:jc w:val="right"/>
              <w:rPr>
                <w:rFonts w:ascii="Arial" w:hAnsi="Arial" w:cs="Arial"/>
                <w:b/>
                <w:color w:val="007A3C"/>
                <w:sz w:val="52"/>
                <w:szCs w:val="52"/>
              </w:rPr>
            </w:pPr>
            <w:r w:rsidRPr="00065922">
              <w:rPr>
                <w:rFonts w:ascii="Arial" w:hAnsi="Arial" w:cs="Arial"/>
                <w:b/>
                <w:color w:val="007A3C"/>
                <w:sz w:val="52"/>
                <w:szCs w:val="52"/>
              </w:rPr>
              <w:t>Hulland Church of England Primary School</w:t>
            </w:r>
          </w:p>
          <w:p w14:paraId="16A13EF5" w14:textId="77777777" w:rsidR="00793768" w:rsidRPr="00065922" w:rsidRDefault="00793768" w:rsidP="00793768">
            <w:pPr>
              <w:pStyle w:val="ARIAL"/>
              <w:jc w:val="right"/>
              <w:rPr>
                <w:rFonts w:ascii="Arial" w:hAnsi="Arial" w:cs="Arial"/>
                <w:b/>
                <w:sz w:val="24"/>
                <w:szCs w:val="24"/>
              </w:rPr>
            </w:pPr>
            <w:r w:rsidRPr="00065922">
              <w:rPr>
                <w:rFonts w:ascii="Arial" w:hAnsi="Arial" w:cs="Arial"/>
                <w:b/>
                <w:sz w:val="24"/>
                <w:szCs w:val="24"/>
              </w:rPr>
              <w:t>Firs Avenue, Hulland Ward, Derbyshire, DE6 3FS</w:t>
            </w:r>
          </w:p>
          <w:p w14:paraId="42F90B74" w14:textId="75692673" w:rsidR="00793768" w:rsidRPr="00065922" w:rsidRDefault="0082415C" w:rsidP="0082415C">
            <w:pPr>
              <w:pStyle w:val="ARIAL"/>
              <w:jc w:val="right"/>
              <w:rPr>
                <w:rFonts w:ascii="Arial" w:hAnsi="Arial" w:cs="Arial"/>
                <w:b/>
                <w:sz w:val="24"/>
                <w:szCs w:val="24"/>
              </w:rPr>
            </w:pPr>
            <w:r>
              <w:rPr>
                <w:rFonts w:ascii="Arial" w:hAnsi="Arial" w:cs="Arial"/>
                <w:b/>
                <w:sz w:val="24"/>
                <w:szCs w:val="24"/>
              </w:rPr>
              <w:t xml:space="preserve">Executive Headteacher – </w:t>
            </w:r>
            <w:proofErr w:type="spellStart"/>
            <w:r>
              <w:rPr>
                <w:rFonts w:ascii="Arial" w:hAnsi="Arial" w:cs="Arial"/>
                <w:b/>
                <w:sz w:val="24"/>
                <w:szCs w:val="24"/>
              </w:rPr>
              <w:t>Mr</w:t>
            </w:r>
            <w:proofErr w:type="spellEnd"/>
            <w:r>
              <w:rPr>
                <w:rFonts w:ascii="Arial" w:hAnsi="Arial" w:cs="Arial"/>
                <w:b/>
                <w:sz w:val="24"/>
                <w:szCs w:val="24"/>
              </w:rPr>
              <w:t xml:space="preserve"> T Taylor</w:t>
            </w:r>
          </w:p>
        </w:tc>
      </w:tr>
    </w:tbl>
    <w:p w14:paraId="18584E14" w14:textId="26F205DB" w:rsidR="00065922" w:rsidRDefault="0082415C" w:rsidP="00065922">
      <w:pPr>
        <w:rPr>
          <w:rFonts w:ascii="Arial" w:hAnsi="Arial" w:cs="Arial"/>
          <w:sz w:val="20"/>
          <w:szCs w:val="20"/>
        </w:rPr>
      </w:pPr>
      <w:r w:rsidRPr="00520F90">
        <w:rPr>
          <w:noProof/>
          <w:color w:val="auto"/>
          <w:lang w:val="en-GB" w:eastAsia="en-GB"/>
        </w:rPr>
        <w:drawing>
          <wp:anchor distT="0" distB="0" distL="114300" distR="114300" simplePos="0" relativeHeight="251658240" behindDoc="0" locked="0" layoutInCell="1" allowOverlap="1" wp14:anchorId="24D2E12F" wp14:editId="7BCFA93E">
            <wp:simplePos x="0" y="0"/>
            <wp:positionH relativeFrom="column">
              <wp:posOffset>35560</wp:posOffset>
            </wp:positionH>
            <wp:positionV relativeFrom="margin">
              <wp:posOffset>9525</wp:posOffset>
            </wp:positionV>
            <wp:extent cx="1651635" cy="1651635"/>
            <wp:effectExtent l="0" t="0" r="5715" b="5715"/>
            <wp:wrapTight wrapText="bothSides">
              <wp:wrapPolygon edited="0">
                <wp:start x="0" y="0"/>
                <wp:lineTo x="0" y="21426"/>
                <wp:lineTo x="21426" y="21426"/>
                <wp:lineTo x="214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lland Church Of England Final Logo.png"/>
                    <pic:cNvPicPr/>
                  </pic:nvPicPr>
                  <pic:blipFill>
                    <a:blip r:embed="rId7">
                      <a:extLst>
                        <a:ext uri="{28A0092B-C50C-407E-A947-70E740481C1C}">
                          <a14:useLocalDpi xmlns:a14="http://schemas.microsoft.com/office/drawing/2010/main" val="0"/>
                        </a:ext>
                      </a:extLst>
                    </a:blip>
                    <a:stretch>
                      <a:fillRect/>
                    </a:stretch>
                  </pic:blipFill>
                  <pic:spPr>
                    <a:xfrm>
                      <a:off x="0" y="0"/>
                      <a:ext cx="1651635" cy="1651635"/>
                    </a:xfrm>
                    <a:prstGeom prst="rect">
                      <a:avLst/>
                    </a:prstGeom>
                  </pic:spPr>
                </pic:pic>
              </a:graphicData>
            </a:graphic>
            <wp14:sizeRelH relativeFrom="page">
              <wp14:pctWidth>0</wp14:pctWidth>
            </wp14:sizeRelH>
            <wp14:sizeRelV relativeFrom="page">
              <wp14:pctHeight>0</wp14:pctHeight>
            </wp14:sizeRelV>
          </wp:anchor>
        </w:drawing>
      </w:r>
      <w:r w:rsidR="00793768">
        <w:rPr>
          <w:noProof/>
          <w:lang w:val="en-GB" w:eastAsia="en-GB"/>
        </w:rPr>
        <mc:AlternateContent>
          <mc:Choice Requires="wps">
            <w:drawing>
              <wp:anchor distT="0" distB="0" distL="114300" distR="114300" simplePos="0" relativeHeight="251659264" behindDoc="0" locked="0" layoutInCell="1" allowOverlap="1" wp14:anchorId="78455362" wp14:editId="6B960C5D">
                <wp:simplePos x="0" y="0"/>
                <wp:positionH relativeFrom="column">
                  <wp:posOffset>2224405</wp:posOffset>
                </wp:positionH>
                <wp:positionV relativeFrom="paragraph">
                  <wp:posOffset>0</wp:posOffset>
                </wp:positionV>
                <wp:extent cx="4572635" cy="160274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572635" cy="1602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02F055" w14:textId="77777777" w:rsidR="00DC4ADF" w:rsidRPr="00065922" w:rsidRDefault="00DC4A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55362" id="_x0000_t202" coordsize="21600,21600" o:spt="202" path="m,l,21600r21600,l21600,xe">
                <v:stroke joinstyle="miter"/>
                <v:path gradientshapeok="t" o:connecttype="rect"/>
              </v:shapetype>
              <v:shape id="Text Box 2" o:spid="_x0000_s1026" type="#_x0000_t202" style="position:absolute;margin-left:175.15pt;margin-top:0;width:360.05pt;height:1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" filled="f" stroked="f">
                <v:textbox>
                  <w:txbxContent>
                    <w:p w14:paraId="5802F055" w14:textId="77777777" w:rsidR="00DC4ADF" w:rsidRPr="00065922" w:rsidRDefault="00DC4ADF"/>
                  </w:txbxContent>
                </v:textbox>
                <w10:wrap type="square"/>
              </v:shape>
            </w:pict>
          </mc:Fallback>
        </mc:AlternateContent>
      </w:r>
    </w:p>
    <w:p w14:paraId="0EB808BF" w14:textId="77777777" w:rsidR="00065922" w:rsidRDefault="00065922" w:rsidP="00065922">
      <w:pPr>
        <w:rPr>
          <w:rFonts w:ascii="Arial" w:hAnsi="Arial" w:cs="Arial"/>
          <w:sz w:val="20"/>
          <w:szCs w:val="20"/>
        </w:rPr>
      </w:pPr>
    </w:p>
    <w:p w14:paraId="453432B2" w14:textId="77777777" w:rsidR="00065922" w:rsidRDefault="00065922" w:rsidP="00065922">
      <w:pPr>
        <w:rPr>
          <w:rFonts w:ascii="Arial" w:hAnsi="Arial" w:cs="Arial"/>
          <w:sz w:val="20"/>
          <w:szCs w:val="20"/>
        </w:rPr>
      </w:pPr>
    </w:p>
    <w:p w14:paraId="7E89B00D" w14:textId="77777777" w:rsidR="00065922" w:rsidRDefault="00065922" w:rsidP="00065922">
      <w:pPr>
        <w:rPr>
          <w:rFonts w:ascii="Arial" w:hAnsi="Arial" w:cs="Arial"/>
          <w:sz w:val="20"/>
          <w:szCs w:val="20"/>
        </w:rPr>
      </w:pPr>
    </w:p>
    <w:p w14:paraId="0333D751" w14:textId="77777777" w:rsidR="00065922" w:rsidRDefault="00065922" w:rsidP="00065922">
      <w:pPr>
        <w:rPr>
          <w:rFonts w:ascii="Arial" w:hAnsi="Arial" w:cs="Arial"/>
          <w:sz w:val="20"/>
          <w:szCs w:val="20"/>
        </w:rPr>
      </w:pPr>
    </w:p>
    <w:p w14:paraId="76D7E3D0" w14:textId="12449985" w:rsidR="00065922" w:rsidRDefault="00065922" w:rsidP="00065922">
      <w:pPr>
        <w:rPr>
          <w:rFonts w:ascii="Arial" w:hAnsi="Arial" w:cs="Arial"/>
          <w:color w:val="auto"/>
          <w:sz w:val="20"/>
          <w:szCs w:val="20"/>
        </w:rPr>
      </w:pPr>
    </w:p>
    <w:p w14:paraId="6725C641" w14:textId="3C6B50A8" w:rsidR="00D4070E" w:rsidRDefault="00D4070E" w:rsidP="00D4070E">
      <w:pPr>
        <w:spacing w:after="0" w:line="240" w:lineRule="auto"/>
        <w:jc w:val="both"/>
        <w:rPr>
          <w:rFonts w:ascii="Arial" w:hAnsi="Arial" w:cs="Arial"/>
          <w:color w:val="auto"/>
          <w:sz w:val="24"/>
          <w:szCs w:val="24"/>
        </w:rPr>
      </w:pPr>
      <w:r w:rsidRPr="002B6F65">
        <w:rPr>
          <w:rFonts w:ascii="Arial" w:hAnsi="Arial" w:cs="Arial"/>
          <w:color w:val="auto"/>
          <w:sz w:val="24"/>
          <w:szCs w:val="24"/>
        </w:rPr>
        <w:t>Dear Parents / Carers of Years 3, 4, 5 &amp; 6</w:t>
      </w:r>
      <w:r w:rsidRPr="002B6F65">
        <w:rPr>
          <w:rFonts w:ascii="Arial" w:hAnsi="Arial" w:cs="Arial"/>
          <w:color w:val="auto"/>
          <w:sz w:val="24"/>
          <w:szCs w:val="24"/>
        </w:rPr>
        <w:tab/>
      </w:r>
      <w:r w:rsidRPr="002B6F65">
        <w:rPr>
          <w:rFonts w:ascii="Arial" w:hAnsi="Arial" w:cs="Arial"/>
          <w:color w:val="auto"/>
          <w:sz w:val="24"/>
          <w:szCs w:val="24"/>
        </w:rPr>
        <w:tab/>
      </w:r>
      <w:r w:rsidRPr="002B6F65">
        <w:rPr>
          <w:rFonts w:ascii="Arial" w:hAnsi="Arial" w:cs="Arial"/>
          <w:color w:val="auto"/>
          <w:sz w:val="24"/>
          <w:szCs w:val="24"/>
        </w:rPr>
        <w:tab/>
      </w:r>
      <w:r w:rsidRPr="002B6F65">
        <w:rPr>
          <w:rFonts w:ascii="Arial" w:hAnsi="Arial" w:cs="Arial"/>
          <w:color w:val="auto"/>
          <w:sz w:val="24"/>
          <w:szCs w:val="24"/>
        </w:rPr>
        <w:tab/>
      </w:r>
      <w:r>
        <w:rPr>
          <w:rFonts w:ascii="Arial" w:hAnsi="Arial" w:cs="Arial"/>
          <w:color w:val="auto"/>
          <w:sz w:val="24"/>
          <w:szCs w:val="24"/>
        </w:rPr>
        <w:t xml:space="preserve">                  </w:t>
      </w:r>
      <w:r w:rsidR="00FE48DE">
        <w:rPr>
          <w:rFonts w:ascii="Arial" w:hAnsi="Arial" w:cs="Arial"/>
          <w:color w:val="auto"/>
          <w:sz w:val="24"/>
          <w:szCs w:val="24"/>
        </w:rPr>
        <w:t>24</w:t>
      </w:r>
      <w:r w:rsidRPr="00D4070E">
        <w:rPr>
          <w:rFonts w:ascii="Arial" w:hAnsi="Arial" w:cs="Arial"/>
          <w:color w:val="auto"/>
          <w:sz w:val="24"/>
          <w:szCs w:val="24"/>
          <w:vertAlign w:val="superscript"/>
        </w:rPr>
        <w:t>th</w:t>
      </w:r>
      <w:r>
        <w:rPr>
          <w:rFonts w:ascii="Arial" w:hAnsi="Arial" w:cs="Arial"/>
          <w:color w:val="auto"/>
          <w:sz w:val="24"/>
          <w:szCs w:val="24"/>
        </w:rPr>
        <w:t xml:space="preserve"> October 2024</w:t>
      </w:r>
    </w:p>
    <w:p w14:paraId="2F3393D7" w14:textId="77777777" w:rsidR="00D4070E" w:rsidRPr="002B6F65" w:rsidRDefault="00D4070E" w:rsidP="00D4070E">
      <w:pPr>
        <w:spacing w:after="0" w:line="240" w:lineRule="auto"/>
        <w:jc w:val="both"/>
        <w:rPr>
          <w:rFonts w:ascii="Arial" w:hAnsi="Arial" w:cs="Arial"/>
          <w:color w:val="auto"/>
          <w:sz w:val="16"/>
          <w:szCs w:val="16"/>
        </w:rPr>
      </w:pPr>
    </w:p>
    <w:p w14:paraId="68BB6BFB" w14:textId="12A97B1F" w:rsidR="00D4070E" w:rsidRPr="002B6F65" w:rsidRDefault="00D4070E" w:rsidP="00D4070E">
      <w:pPr>
        <w:spacing w:after="0" w:line="240" w:lineRule="auto"/>
        <w:jc w:val="both"/>
        <w:rPr>
          <w:rFonts w:ascii="Arial" w:hAnsi="Arial" w:cs="Arial"/>
          <w:b/>
          <w:bCs/>
          <w:color w:val="auto"/>
          <w:sz w:val="24"/>
          <w:szCs w:val="24"/>
          <w:u w:val="single"/>
        </w:rPr>
      </w:pPr>
      <w:r w:rsidRPr="002B6F65">
        <w:rPr>
          <w:rFonts w:ascii="Arial" w:hAnsi="Arial" w:cs="Arial"/>
          <w:b/>
          <w:bCs/>
          <w:color w:val="auto"/>
          <w:sz w:val="24"/>
          <w:szCs w:val="24"/>
          <w:u w:val="single"/>
        </w:rPr>
        <w:t xml:space="preserve">WHITE HALL RESIDENTIAL VISIT – </w:t>
      </w:r>
      <w:r>
        <w:rPr>
          <w:rFonts w:ascii="Arial" w:hAnsi="Arial" w:cs="Arial"/>
          <w:b/>
          <w:bCs/>
          <w:color w:val="auto"/>
          <w:sz w:val="24"/>
          <w:szCs w:val="24"/>
          <w:u w:val="single"/>
        </w:rPr>
        <w:t>13</w:t>
      </w:r>
      <w:r>
        <w:rPr>
          <w:rFonts w:ascii="Arial" w:hAnsi="Arial" w:cs="Arial"/>
          <w:b/>
          <w:bCs/>
          <w:color w:val="auto"/>
          <w:sz w:val="24"/>
          <w:szCs w:val="24"/>
          <w:u w:val="single"/>
          <w:vertAlign w:val="superscript"/>
        </w:rPr>
        <w:t xml:space="preserve">TH </w:t>
      </w:r>
      <w:r>
        <w:rPr>
          <w:rFonts w:ascii="Arial" w:hAnsi="Arial" w:cs="Arial"/>
          <w:b/>
          <w:bCs/>
          <w:color w:val="auto"/>
          <w:sz w:val="24"/>
          <w:szCs w:val="24"/>
          <w:u w:val="single"/>
        </w:rPr>
        <w:t>– 15</w:t>
      </w:r>
      <w:r w:rsidRPr="003C3863">
        <w:rPr>
          <w:rFonts w:ascii="Arial" w:hAnsi="Arial" w:cs="Arial"/>
          <w:b/>
          <w:bCs/>
          <w:color w:val="auto"/>
          <w:sz w:val="24"/>
          <w:szCs w:val="24"/>
          <w:u w:val="single"/>
          <w:vertAlign w:val="superscript"/>
        </w:rPr>
        <w:t>TH</w:t>
      </w:r>
      <w:r>
        <w:rPr>
          <w:rFonts w:ascii="Arial" w:hAnsi="Arial" w:cs="Arial"/>
          <w:b/>
          <w:bCs/>
          <w:color w:val="auto"/>
          <w:sz w:val="24"/>
          <w:szCs w:val="24"/>
          <w:u w:val="single"/>
        </w:rPr>
        <w:t xml:space="preserve"> JUNE 2025</w:t>
      </w:r>
    </w:p>
    <w:p w14:paraId="792A63F5" w14:textId="77777777" w:rsidR="00D4070E" w:rsidRPr="002B6F65" w:rsidRDefault="00D4070E" w:rsidP="00D4070E">
      <w:pPr>
        <w:spacing w:after="0" w:line="240" w:lineRule="auto"/>
        <w:jc w:val="both"/>
        <w:rPr>
          <w:rFonts w:ascii="Arial" w:hAnsi="Arial" w:cs="Arial"/>
          <w:b/>
          <w:bCs/>
          <w:color w:val="auto"/>
          <w:sz w:val="16"/>
          <w:szCs w:val="16"/>
          <w:u w:val="single"/>
        </w:rPr>
      </w:pPr>
    </w:p>
    <w:p w14:paraId="6A499DCB" w14:textId="674D313F" w:rsidR="00D4070E" w:rsidRPr="00D4070E" w:rsidRDefault="00D4070E" w:rsidP="00D4070E">
      <w:pPr>
        <w:spacing w:after="0" w:line="240" w:lineRule="auto"/>
        <w:jc w:val="both"/>
        <w:rPr>
          <w:rFonts w:ascii="Arial" w:hAnsi="Arial" w:cs="Arial"/>
          <w:color w:val="auto"/>
          <w:sz w:val="24"/>
          <w:szCs w:val="24"/>
        </w:rPr>
      </w:pPr>
      <w:r w:rsidRPr="002B6F65">
        <w:rPr>
          <w:rFonts w:ascii="Arial" w:hAnsi="Arial" w:cs="Arial"/>
          <w:color w:val="auto"/>
          <w:sz w:val="24"/>
          <w:szCs w:val="24"/>
        </w:rPr>
        <w:t xml:space="preserve">Following very successful residential visits to White Hall Activity Centre in the past few years, a further visit has been planned for this academic year, taking place from Friday </w:t>
      </w:r>
      <w:r w:rsidRPr="00D4070E">
        <w:rPr>
          <w:rFonts w:ascii="Arial" w:hAnsi="Arial" w:cs="Arial"/>
          <w:bCs/>
          <w:color w:val="auto"/>
          <w:sz w:val="24"/>
          <w:szCs w:val="24"/>
        </w:rPr>
        <w:t>13</w:t>
      </w:r>
      <w:r w:rsidRPr="00D4070E">
        <w:rPr>
          <w:rFonts w:ascii="Arial" w:hAnsi="Arial" w:cs="Arial"/>
          <w:bCs/>
          <w:color w:val="auto"/>
          <w:sz w:val="24"/>
          <w:szCs w:val="24"/>
          <w:vertAlign w:val="superscript"/>
        </w:rPr>
        <w:t xml:space="preserve">th </w:t>
      </w:r>
      <w:r w:rsidRPr="00D4070E">
        <w:rPr>
          <w:rFonts w:ascii="Arial" w:hAnsi="Arial" w:cs="Arial"/>
          <w:bCs/>
          <w:color w:val="auto"/>
          <w:sz w:val="24"/>
          <w:szCs w:val="24"/>
        </w:rPr>
        <w:t>– 15</w:t>
      </w:r>
      <w:r w:rsidRPr="00D4070E">
        <w:rPr>
          <w:rFonts w:ascii="Arial" w:hAnsi="Arial" w:cs="Arial"/>
          <w:bCs/>
          <w:color w:val="auto"/>
          <w:sz w:val="24"/>
          <w:szCs w:val="24"/>
          <w:vertAlign w:val="superscript"/>
        </w:rPr>
        <w:t>th</w:t>
      </w:r>
      <w:r w:rsidRPr="00D4070E">
        <w:rPr>
          <w:rFonts w:ascii="Arial" w:hAnsi="Arial" w:cs="Arial"/>
          <w:bCs/>
          <w:color w:val="auto"/>
          <w:sz w:val="24"/>
          <w:szCs w:val="24"/>
        </w:rPr>
        <w:t xml:space="preserve"> June 2025</w:t>
      </w:r>
      <w:r>
        <w:rPr>
          <w:rFonts w:ascii="Arial" w:hAnsi="Arial" w:cs="Arial"/>
          <w:bCs/>
          <w:color w:val="auto"/>
          <w:sz w:val="24"/>
          <w:szCs w:val="24"/>
        </w:rPr>
        <w:t xml:space="preserve"> </w:t>
      </w:r>
      <w:r w:rsidRPr="00D4070E">
        <w:rPr>
          <w:rFonts w:ascii="Arial" w:hAnsi="Arial" w:cs="Arial"/>
          <w:color w:val="auto"/>
          <w:sz w:val="24"/>
          <w:szCs w:val="24"/>
        </w:rPr>
        <w:t>for children in years 3 to 6.</w:t>
      </w:r>
    </w:p>
    <w:p w14:paraId="25377540" w14:textId="77777777" w:rsidR="00D4070E" w:rsidRPr="002B6F65" w:rsidRDefault="00D4070E" w:rsidP="00D4070E">
      <w:pPr>
        <w:spacing w:after="0" w:line="240" w:lineRule="auto"/>
        <w:jc w:val="both"/>
        <w:rPr>
          <w:rFonts w:ascii="Arial" w:hAnsi="Arial" w:cs="Arial"/>
          <w:color w:val="auto"/>
          <w:sz w:val="16"/>
          <w:szCs w:val="16"/>
        </w:rPr>
      </w:pPr>
    </w:p>
    <w:p w14:paraId="5B99DF6E" w14:textId="77777777" w:rsidR="00D4070E" w:rsidRPr="002B6F65" w:rsidRDefault="00D4070E" w:rsidP="00D4070E">
      <w:pPr>
        <w:spacing w:after="0" w:line="240" w:lineRule="auto"/>
        <w:jc w:val="both"/>
        <w:rPr>
          <w:rFonts w:ascii="Arial" w:hAnsi="Arial" w:cs="Arial"/>
          <w:color w:val="auto"/>
          <w:sz w:val="24"/>
          <w:szCs w:val="24"/>
        </w:rPr>
      </w:pPr>
      <w:r w:rsidRPr="002B6F65">
        <w:rPr>
          <w:rFonts w:ascii="Arial" w:hAnsi="Arial" w:cs="Arial"/>
          <w:color w:val="auto"/>
          <w:sz w:val="24"/>
          <w:szCs w:val="24"/>
        </w:rPr>
        <w:t xml:space="preserve">Whitehall is an outdoor centre run by Derbyshire County Council just outside Buxton.  It is set in its own grounds and is extremely safe and secure.  Rooms are comfortable and clean, meals are freshly prepared and the activities provided include rock scrambling, caving, indoor climbing wall, abseiling, team building, problem solving, zip wire, ropes challenge, canoeing, stream scrambling, high swing and many more.  All activities are run by fully qualified staff and children work in small groups with activities chosen to suit the age, needs and interests of the children.  </w:t>
      </w:r>
    </w:p>
    <w:p w14:paraId="391D6E3B" w14:textId="77777777" w:rsidR="00D4070E" w:rsidRPr="002B6F65" w:rsidRDefault="00D4070E" w:rsidP="00D4070E">
      <w:pPr>
        <w:spacing w:after="0" w:line="240" w:lineRule="auto"/>
        <w:jc w:val="both"/>
        <w:rPr>
          <w:rFonts w:ascii="Arial" w:hAnsi="Arial" w:cs="Arial"/>
          <w:color w:val="auto"/>
          <w:sz w:val="16"/>
          <w:szCs w:val="16"/>
        </w:rPr>
      </w:pPr>
    </w:p>
    <w:p w14:paraId="391A9D28" w14:textId="4DAFDAA2" w:rsidR="00D4070E" w:rsidRPr="002B6F65" w:rsidRDefault="00D4070E" w:rsidP="00D4070E">
      <w:pPr>
        <w:spacing w:after="0" w:line="240" w:lineRule="auto"/>
        <w:jc w:val="both"/>
        <w:rPr>
          <w:rFonts w:ascii="Arial" w:hAnsi="Arial" w:cs="Arial"/>
          <w:color w:val="auto"/>
          <w:sz w:val="24"/>
          <w:szCs w:val="24"/>
        </w:rPr>
      </w:pPr>
      <w:r w:rsidRPr="002B6F65">
        <w:rPr>
          <w:rFonts w:ascii="Arial" w:hAnsi="Arial" w:cs="Arial"/>
          <w:color w:val="auto"/>
          <w:sz w:val="24"/>
          <w:szCs w:val="24"/>
        </w:rPr>
        <w:t xml:space="preserve">The total cost of the visit will be </w:t>
      </w:r>
      <w:r w:rsidRPr="0071199B">
        <w:rPr>
          <w:rFonts w:ascii="Arial" w:hAnsi="Arial" w:cs="Arial"/>
          <w:b/>
          <w:color w:val="auto"/>
          <w:sz w:val="24"/>
          <w:szCs w:val="24"/>
        </w:rPr>
        <w:t>£</w:t>
      </w:r>
      <w:r>
        <w:rPr>
          <w:rFonts w:ascii="Arial" w:hAnsi="Arial" w:cs="Arial"/>
          <w:b/>
          <w:color w:val="auto"/>
          <w:sz w:val="24"/>
          <w:szCs w:val="24"/>
        </w:rPr>
        <w:t>230.10.</w:t>
      </w:r>
      <w:r w:rsidRPr="002B6F65">
        <w:rPr>
          <w:rFonts w:ascii="Arial" w:hAnsi="Arial" w:cs="Arial"/>
          <w:color w:val="auto"/>
          <w:sz w:val="24"/>
          <w:szCs w:val="24"/>
        </w:rPr>
        <w:t xml:space="preserve"> This covers everything other than a limited amount of spending mone</w:t>
      </w:r>
      <w:r>
        <w:rPr>
          <w:rFonts w:ascii="Arial" w:hAnsi="Arial" w:cs="Arial"/>
          <w:color w:val="auto"/>
          <w:sz w:val="24"/>
          <w:szCs w:val="24"/>
        </w:rPr>
        <w:t>y (£5) for the tuck shop.</w:t>
      </w:r>
    </w:p>
    <w:p w14:paraId="4D0BEB8F" w14:textId="77777777" w:rsidR="00D4070E" w:rsidRPr="002B6F65" w:rsidRDefault="00D4070E" w:rsidP="00D4070E">
      <w:pPr>
        <w:spacing w:after="0" w:line="240" w:lineRule="auto"/>
        <w:jc w:val="both"/>
        <w:rPr>
          <w:rFonts w:ascii="Arial" w:hAnsi="Arial" w:cs="Arial"/>
          <w:color w:val="auto"/>
          <w:sz w:val="16"/>
          <w:szCs w:val="16"/>
        </w:rPr>
      </w:pPr>
    </w:p>
    <w:p w14:paraId="5D58B998" w14:textId="06F41C93" w:rsidR="00D4070E" w:rsidRPr="002B6F65" w:rsidRDefault="00D4070E" w:rsidP="00D4070E">
      <w:pPr>
        <w:spacing w:after="0" w:line="240" w:lineRule="auto"/>
        <w:jc w:val="both"/>
        <w:rPr>
          <w:rFonts w:ascii="Arial" w:hAnsi="Arial" w:cs="Arial"/>
          <w:color w:val="auto"/>
          <w:sz w:val="24"/>
          <w:szCs w:val="24"/>
        </w:rPr>
      </w:pPr>
      <w:r w:rsidRPr="002B6F65">
        <w:rPr>
          <w:rFonts w:ascii="Arial" w:hAnsi="Arial" w:cs="Arial"/>
          <w:color w:val="auto"/>
          <w:sz w:val="24"/>
          <w:szCs w:val="24"/>
        </w:rPr>
        <w:t>Please indicate on the slip below if your child is interested in taking part and return i</w:t>
      </w:r>
      <w:r>
        <w:rPr>
          <w:rFonts w:ascii="Arial" w:hAnsi="Arial" w:cs="Arial"/>
          <w:color w:val="auto"/>
          <w:sz w:val="24"/>
          <w:szCs w:val="24"/>
        </w:rPr>
        <w:t>t to school with a non-refundable deposit of £5</w:t>
      </w:r>
      <w:r w:rsidRPr="002B6F65">
        <w:rPr>
          <w:rFonts w:ascii="Arial" w:hAnsi="Arial" w:cs="Arial"/>
          <w:color w:val="auto"/>
          <w:sz w:val="24"/>
          <w:szCs w:val="24"/>
        </w:rPr>
        <w:t xml:space="preserve">0.00 by </w:t>
      </w:r>
      <w:r w:rsidR="00FE48DE">
        <w:rPr>
          <w:rFonts w:ascii="Arial" w:hAnsi="Arial" w:cs="Arial"/>
          <w:color w:val="auto"/>
          <w:sz w:val="24"/>
          <w:szCs w:val="24"/>
        </w:rPr>
        <w:t>Friday 22</w:t>
      </w:r>
      <w:r w:rsidR="00FE48DE" w:rsidRPr="00FE48DE">
        <w:rPr>
          <w:rFonts w:ascii="Arial" w:hAnsi="Arial" w:cs="Arial"/>
          <w:color w:val="auto"/>
          <w:sz w:val="24"/>
          <w:szCs w:val="24"/>
          <w:vertAlign w:val="superscript"/>
        </w:rPr>
        <w:t>nd</w:t>
      </w:r>
      <w:bookmarkStart w:id="0" w:name="_GoBack"/>
      <w:bookmarkEnd w:id="0"/>
      <w:r w:rsidR="00FE48DE">
        <w:rPr>
          <w:rFonts w:ascii="Arial" w:hAnsi="Arial" w:cs="Arial"/>
          <w:color w:val="auto"/>
          <w:sz w:val="24"/>
          <w:szCs w:val="24"/>
        </w:rPr>
        <w:t xml:space="preserve"> November</w:t>
      </w:r>
      <w:r w:rsidRPr="002B6F65">
        <w:rPr>
          <w:rFonts w:ascii="Arial" w:hAnsi="Arial" w:cs="Arial"/>
          <w:color w:val="auto"/>
          <w:sz w:val="24"/>
          <w:szCs w:val="24"/>
        </w:rPr>
        <w:t xml:space="preserve">, further payments can be made in instalments.  </w:t>
      </w:r>
    </w:p>
    <w:p w14:paraId="2FD4E498" w14:textId="77777777" w:rsidR="00D4070E" w:rsidRPr="002B6F65" w:rsidRDefault="00D4070E" w:rsidP="00D4070E">
      <w:pPr>
        <w:spacing w:after="0" w:line="240" w:lineRule="auto"/>
        <w:jc w:val="both"/>
        <w:rPr>
          <w:rFonts w:ascii="Arial" w:hAnsi="Arial" w:cs="Arial"/>
          <w:color w:val="auto"/>
          <w:sz w:val="16"/>
          <w:szCs w:val="16"/>
        </w:rPr>
      </w:pPr>
    </w:p>
    <w:p w14:paraId="15527609" w14:textId="77777777" w:rsidR="00D4070E" w:rsidRPr="002B6F65" w:rsidRDefault="00D4070E" w:rsidP="00D4070E">
      <w:pPr>
        <w:spacing w:after="0" w:line="240" w:lineRule="auto"/>
        <w:jc w:val="both"/>
        <w:rPr>
          <w:rFonts w:ascii="Arial" w:hAnsi="Arial" w:cs="Arial"/>
          <w:color w:val="auto"/>
          <w:sz w:val="24"/>
          <w:szCs w:val="24"/>
        </w:rPr>
      </w:pPr>
      <w:r>
        <w:rPr>
          <w:rFonts w:ascii="Arial" w:hAnsi="Arial" w:cs="Arial"/>
          <w:color w:val="auto"/>
          <w:sz w:val="24"/>
          <w:szCs w:val="24"/>
        </w:rPr>
        <w:t>P</w:t>
      </w:r>
      <w:r w:rsidRPr="002B6F65">
        <w:rPr>
          <w:rFonts w:ascii="Arial" w:hAnsi="Arial" w:cs="Arial"/>
          <w:color w:val="auto"/>
          <w:sz w:val="24"/>
          <w:szCs w:val="24"/>
        </w:rPr>
        <w:t>lease don’t hesitate to contact me if you have any queries regarding this visit.</w:t>
      </w:r>
    </w:p>
    <w:p w14:paraId="1786F071" w14:textId="77777777" w:rsidR="00D4070E" w:rsidRPr="002B6F65" w:rsidRDefault="00D4070E" w:rsidP="00D4070E">
      <w:pPr>
        <w:spacing w:after="0" w:line="240" w:lineRule="auto"/>
        <w:jc w:val="both"/>
        <w:rPr>
          <w:rFonts w:ascii="Arial" w:hAnsi="Arial" w:cs="Arial"/>
          <w:color w:val="auto"/>
          <w:sz w:val="16"/>
          <w:szCs w:val="16"/>
        </w:rPr>
      </w:pPr>
    </w:p>
    <w:p w14:paraId="2EC2E93B" w14:textId="77777777" w:rsidR="00D4070E" w:rsidRPr="002B6F65" w:rsidRDefault="00D4070E" w:rsidP="00D4070E">
      <w:pPr>
        <w:spacing w:after="0" w:line="240" w:lineRule="auto"/>
        <w:jc w:val="both"/>
        <w:rPr>
          <w:rFonts w:ascii="Arial" w:hAnsi="Arial" w:cs="Arial"/>
          <w:color w:val="auto"/>
          <w:sz w:val="24"/>
          <w:szCs w:val="24"/>
        </w:rPr>
      </w:pPr>
      <w:r w:rsidRPr="002B6F65">
        <w:rPr>
          <w:rFonts w:ascii="Arial" w:hAnsi="Arial" w:cs="Arial"/>
          <w:color w:val="auto"/>
          <w:sz w:val="24"/>
          <w:szCs w:val="24"/>
        </w:rPr>
        <w:t>Yours sincerely</w:t>
      </w:r>
    </w:p>
    <w:p w14:paraId="067A4F88" w14:textId="77777777" w:rsidR="00D4070E" w:rsidRPr="002B6F65" w:rsidRDefault="00D4070E" w:rsidP="00D4070E">
      <w:pPr>
        <w:spacing w:after="0" w:line="240" w:lineRule="auto"/>
        <w:jc w:val="both"/>
        <w:rPr>
          <w:rFonts w:ascii="Arial" w:hAnsi="Arial" w:cs="Arial"/>
          <w:color w:val="auto"/>
          <w:sz w:val="24"/>
          <w:szCs w:val="24"/>
        </w:rPr>
      </w:pPr>
    </w:p>
    <w:p w14:paraId="1D49D8BE" w14:textId="77777777" w:rsidR="00D4070E" w:rsidRDefault="00D4070E" w:rsidP="00D4070E">
      <w:pPr>
        <w:spacing w:after="0" w:line="240" w:lineRule="auto"/>
        <w:jc w:val="both"/>
        <w:rPr>
          <w:rFonts w:ascii="Arial" w:hAnsi="Arial" w:cs="Arial"/>
          <w:color w:val="auto"/>
          <w:sz w:val="24"/>
          <w:szCs w:val="24"/>
        </w:rPr>
      </w:pPr>
    </w:p>
    <w:p w14:paraId="350CBDAD" w14:textId="77777777" w:rsidR="00D4070E" w:rsidRPr="002B6F65" w:rsidRDefault="00D4070E" w:rsidP="00D4070E">
      <w:pPr>
        <w:spacing w:after="0" w:line="240" w:lineRule="auto"/>
        <w:jc w:val="both"/>
        <w:rPr>
          <w:rFonts w:ascii="Arial" w:hAnsi="Arial" w:cs="Arial"/>
          <w:color w:val="auto"/>
          <w:sz w:val="24"/>
          <w:szCs w:val="24"/>
        </w:rPr>
      </w:pPr>
    </w:p>
    <w:p w14:paraId="4A1F30A3" w14:textId="2720CA82" w:rsidR="00D4070E" w:rsidRDefault="005E76A5" w:rsidP="00D4070E">
      <w:pPr>
        <w:spacing w:after="0" w:line="240" w:lineRule="auto"/>
        <w:jc w:val="both"/>
        <w:rPr>
          <w:rFonts w:ascii="Arial" w:hAnsi="Arial" w:cs="Arial"/>
          <w:color w:val="auto"/>
          <w:sz w:val="24"/>
          <w:szCs w:val="24"/>
        </w:rPr>
      </w:pPr>
      <w:proofErr w:type="spellStart"/>
      <w:r>
        <w:rPr>
          <w:rFonts w:ascii="Arial" w:hAnsi="Arial" w:cs="Arial"/>
          <w:color w:val="auto"/>
          <w:sz w:val="24"/>
          <w:szCs w:val="24"/>
        </w:rPr>
        <w:t>Mr</w:t>
      </w:r>
      <w:proofErr w:type="spellEnd"/>
      <w:r>
        <w:rPr>
          <w:rFonts w:ascii="Arial" w:hAnsi="Arial" w:cs="Arial"/>
          <w:color w:val="auto"/>
          <w:sz w:val="24"/>
          <w:szCs w:val="24"/>
        </w:rPr>
        <w:t xml:space="preserve"> T Taylor</w:t>
      </w:r>
    </w:p>
    <w:p w14:paraId="30059726" w14:textId="5FFDD695" w:rsidR="005E76A5" w:rsidRPr="002B6F65" w:rsidRDefault="005E76A5" w:rsidP="00D4070E">
      <w:pPr>
        <w:spacing w:after="0" w:line="240" w:lineRule="auto"/>
        <w:jc w:val="both"/>
        <w:rPr>
          <w:rFonts w:ascii="Arial" w:hAnsi="Arial" w:cs="Arial"/>
          <w:color w:val="auto"/>
          <w:sz w:val="24"/>
          <w:szCs w:val="24"/>
        </w:rPr>
      </w:pPr>
      <w:r>
        <w:rPr>
          <w:rFonts w:ascii="Arial" w:hAnsi="Arial" w:cs="Arial"/>
          <w:color w:val="auto"/>
          <w:sz w:val="24"/>
          <w:szCs w:val="24"/>
        </w:rPr>
        <w:t>Executive Headteacher</w:t>
      </w:r>
    </w:p>
    <w:p w14:paraId="2999B63B" w14:textId="77777777" w:rsidR="00D4070E" w:rsidRPr="002B6F65" w:rsidRDefault="00D4070E" w:rsidP="00D4070E">
      <w:pPr>
        <w:spacing w:after="0" w:line="240" w:lineRule="auto"/>
        <w:jc w:val="both"/>
        <w:rPr>
          <w:rFonts w:ascii="Arial" w:hAnsi="Arial" w:cs="Arial"/>
          <w:color w:val="auto"/>
          <w:sz w:val="24"/>
          <w:szCs w:val="24"/>
        </w:rPr>
      </w:pPr>
      <w:r w:rsidRPr="002B6F65">
        <w:rPr>
          <w:rFonts w:ascii="Arial" w:hAnsi="Arial" w:cs="Arial"/>
          <w:color w:val="auto"/>
          <w:sz w:val="24"/>
          <w:szCs w:val="24"/>
        </w:rPr>
        <w:sym w:font="Wingdings" w:char="F022"/>
      </w:r>
      <w:r w:rsidRPr="002B6F65">
        <w:rPr>
          <w:rFonts w:ascii="Arial" w:hAnsi="Arial" w:cs="Arial"/>
          <w:color w:val="auto"/>
          <w:sz w:val="24"/>
          <w:szCs w:val="24"/>
        </w:rPr>
        <w:t>-------------------------------------------------------------------------------------------------------------------------------</w:t>
      </w:r>
    </w:p>
    <w:p w14:paraId="08F0C72F" w14:textId="77777777" w:rsidR="00D4070E" w:rsidRPr="002B6F65" w:rsidRDefault="00D4070E" w:rsidP="00D4070E">
      <w:pPr>
        <w:spacing w:after="0" w:line="240" w:lineRule="auto"/>
        <w:jc w:val="center"/>
        <w:rPr>
          <w:rFonts w:ascii="Arial" w:hAnsi="Arial" w:cs="Arial"/>
          <w:color w:val="auto"/>
          <w:sz w:val="24"/>
          <w:szCs w:val="24"/>
        </w:rPr>
      </w:pPr>
      <w:r w:rsidRPr="002B6F65">
        <w:rPr>
          <w:rFonts w:ascii="Arial" w:hAnsi="Arial" w:cs="Arial"/>
          <w:color w:val="auto"/>
          <w:sz w:val="24"/>
          <w:szCs w:val="24"/>
        </w:rPr>
        <w:t>HULLAND C</w:t>
      </w:r>
      <w:r>
        <w:rPr>
          <w:rFonts w:ascii="Arial" w:hAnsi="Arial" w:cs="Arial"/>
          <w:color w:val="auto"/>
          <w:sz w:val="24"/>
          <w:szCs w:val="24"/>
        </w:rPr>
        <w:t xml:space="preserve">HURCH OF </w:t>
      </w:r>
      <w:r w:rsidRPr="002B6F65">
        <w:rPr>
          <w:rFonts w:ascii="Arial" w:hAnsi="Arial" w:cs="Arial"/>
          <w:color w:val="auto"/>
          <w:sz w:val="24"/>
          <w:szCs w:val="24"/>
        </w:rPr>
        <w:t>E</w:t>
      </w:r>
      <w:r>
        <w:rPr>
          <w:rFonts w:ascii="Arial" w:hAnsi="Arial" w:cs="Arial"/>
          <w:color w:val="auto"/>
          <w:sz w:val="24"/>
          <w:szCs w:val="24"/>
        </w:rPr>
        <w:t>NGLAND</w:t>
      </w:r>
      <w:r w:rsidRPr="002B6F65">
        <w:rPr>
          <w:rFonts w:ascii="Arial" w:hAnsi="Arial" w:cs="Arial"/>
          <w:color w:val="auto"/>
          <w:sz w:val="24"/>
          <w:szCs w:val="24"/>
        </w:rPr>
        <w:t xml:space="preserve"> PRIMARY SCHOOL</w:t>
      </w:r>
    </w:p>
    <w:p w14:paraId="18161012" w14:textId="77777777" w:rsidR="00D4070E" w:rsidRPr="00A911BC" w:rsidRDefault="00D4070E" w:rsidP="00D4070E">
      <w:pPr>
        <w:spacing w:after="0" w:line="240" w:lineRule="auto"/>
        <w:rPr>
          <w:rFonts w:ascii="Arial" w:hAnsi="Arial" w:cs="Arial"/>
          <w:b/>
          <w:bCs/>
          <w:color w:val="auto"/>
          <w:sz w:val="16"/>
          <w:szCs w:val="16"/>
        </w:rPr>
      </w:pPr>
    </w:p>
    <w:p w14:paraId="21734CA5" w14:textId="2FFAAA63" w:rsidR="00D4070E" w:rsidRPr="002B6F65" w:rsidRDefault="00D4070E" w:rsidP="00D4070E">
      <w:pPr>
        <w:spacing w:after="0" w:line="240" w:lineRule="auto"/>
        <w:jc w:val="both"/>
        <w:rPr>
          <w:rFonts w:ascii="Arial" w:hAnsi="Arial" w:cs="Arial"/>
          <w:b/>
          <w:bCs/>
          <w:color w:val="auto"/>
          <w:sz w:val="24"/>
          <w:szCs w:val="24"/>
          <w:u w:val="single"/>
        </w:rPr>
      </w:pPr>
      <w:r w:rsidRPr="002B6F65">
        <w:rPr>
          <w:rFonts w:ascii="Arial" w:hAnsi="Arial" w:cs="Arial"/>
          <w:b/>
          <w:bCs/>
          <w:color w:val="auto"/>
          <w:sz w:val="24"/>
          <w:szCs w:val="24"/>
          <w:u w:val="single"/>
        </w:rPr>
        <w:t xml:space="preserve">WHITE HALL RESIDENTIAL VISIT – </w:t>
      </w:r>
      <w:r>
        <w:rPr>
          <w:rFonts w:ascii="Arial" w:hAnsi="Arial" w:cs="Arial"/>
          <w:b/>
          <w:bCs/>
          <w:color w:val="auto"/>
          <w:sz w:val="24"/>
          <w:szCs w:val="24"/>
          <w:u w:val="single"/>
        </w:rPr>
        <w:t>13</w:t>
      </w:r>
      <w:r>
        <w:rPr>
          <w:rFonts w:ascii="Arial" w:hAnsi="Arial" w:cs="Arial"/>
          <w:b/>
          <w:bCs/>
          <w:color w:val="auto"/>
          <w:sz w:val="24"/>
          <w:szCs w:val="24"/>
          <w:u w:val="single"/>
          <w:vertAlign w:val="superscript"/>
        </w:rPr>
        <w:t xml:space="preserve">TH </w:t>
      </w:r>
      <w:r>
        <w:rPr>
          <w:rFonts w:ascii="Arial" w:hAnsi="Arial" w:cs="Arial"/>
          <w:b/>
          <w:bCs/>
          <w:color w:val="auto"/>
          <w:sz w:val="24"/>
          <w:szCs w:val="24"/>
          <w:u w:val="single"/>
        </w:rPr>
        <w:t>– 15</w:t>
      </w:r>
      <w:r w:rsidRPr="003C3863">
        <w:rPr>
          <w:rFonts w:ascii="Arial" w:hAnsi="Arial" w:cs="Arial"/>
          <w:b/>
          <w:bCs/>
          <w:color w:val="auto"/>
          <w:sz w:val="24"/>
          <w:szCs w:val="24"/>
          <w:u w:val="single"/>
          <w:vertAlign w:val="superscript"/>
        </w:rPr>
        <w:t>TH</w:t>
      </w:r>
      <w:r>
        <w:rPr>
          <w:rFonts w:ascii="Arial" w:hAnsi="Arial" w:cs="Arial"/>
          <w:b/>
          <w:bCs/>
          <w:color w:val="auto"/>
          <w:sz w:val="24"/>
          <w:szCs w:val="24"/>
          <w:u w:val="single"/>
        </w:rPr>
        <w:t xml:space="preserve"> JUNE 2025</w:t>
      </w:r>
    </w:p>
    <w:p w14:paraId="5F502211" w14:textId="77777777" w:rsidR="00D4070E" w:rsidRDefault="00D4070E" w:rsidP="00D4070E">
      <w:pPr>
        <w:spacing w:after="0" w:line="240" w:lineRule="auto"/>
        <w:rPr>
          <w:rFonts w:ascii="Arial" w:hAnsi="Arial" w:cs="Arial"/>
          <w:color w:val="auto"/>
          <w:sz w:val="16"/>
          <w:szCs w:val="16"/>
        </w:rPr>
      </w:pPr>
    </w:p>
    <w:p w14:paraId="2037D4FF" w14:textId="77777777" w:rsidR="00D4070E" w:rsidRPr="00F234CC" w:rsidRDefault="00D4070E" w:rsidP="00D4070E">
      <w:pPr>
        <w:spacing w:after="0" w:line="240" w:lineRule="auto"/>
        <w:rPr>
          <w:rFonts w:ascii="Arial" w:hAnsi="Arial" w:cs="Arial"/>
          <w:color w:val="auto"/>
          <w:sz w:val="16"/>
          <w:szCs w:val="16"/>
        </w:rPr>
      </w:pPr>
    </w:p>
    <w:p w14:paraId="18F306EB" w14:textId="77777777" w:rsidR="00D4070E" w:rsidRDefault="00D4070E" w:rsidP="00D4070E">
      <w:pPr>
        <w:spacing w:after="0" w:line="240" w:lineRule="auto"/>
        <w:rPr>
          <w:rFonts w:ascii="Arial" w:hAnsi="Arial" w:cs="Arial"/>
          <w:color w:val="auto"/>
          <w:sz w:val="24"/>
          <w:szCs w:val="24"/>
        </w:rPr>
      </w:pPr>
      <w:r w:rsidRPr="002B6F65">
        <w:rPr>
          <w:rFonts w:ascii="Arial" w:hAnsi="Arial" w:cs="Arial"/>
          <w:color w:val="auto"/>
          <w:sz w:val="24"/>
          <w:szCs w:val="24"/>
        </w:rPr>
        <w:t xml:space="preserve">My child: ______________________________________ in Class: _______ would like to take part </w:t>
      </w:r>
    </w:p>
    <w:p w14:paraId="3E5D1567" w14:textId="77777777" w:rsidR="00D4070E" w:rsidRPr="00947826" w:rsidRDefault="00D4070E" w:rsidP="00D4070E">
      <w:pPr>
        <w:spacing w:after="0" w:line="240" w:lineRule="auto"/>
        <w:rPr>
          <w:rFonts w:ascii="Arial" w:hAnsi="Arial" w:cs="Arial"/>
          <w:color w:val="auto"/>
          <w:sz w:val="16"/>
          <w:szCs w:val="16"/>
        </w:rPr>
      </w:pPr>
    </w:p>
    <w:p w14:paraId="140AD475" w14:textId="44262FE5" w:rsidR="00D4070E" w:rsidRPr="00F234CC" w:rsidRDefault="00D4070E" w:rsidP="00D4070E">
      <w:pPr>
        <w:spacing w:after="0" w:line="240" w:lineRule="auto"/>
        <w:rPr>
          <w:rFonts w:ascii="Arial" w:hAnsi="Arial" w:cs="Arial"/>
          <w:color w:val="auto"/>
          <w:sz w:val="16"/>
          <w:szCs w:val="16"/>
        </w:rPr>
      </w:pPr>
      <w:r w:rsidRPr="002B6F65">
        <w:rPr>
          <w:rFonts w:ascii="Arial" w:hAnsi="Arial" w:cs="Arial"/>
          <w:color w:val="auto"/>
          <w:sz w:val="24"/>
          <w:szCs w:val="24"/>
        </w:rPr>
        <w:t xml:space="preserve">in the residential visit to </w:t>
      </w:r>
      <w:r>
        <w:rPr>
          <w:rFonts w:ascii="Arial" w:hAnsi="Arial" w:cs="Arial"/>
          <w:color w:val="auto"/>
          <w:sz w:val="24"/>
          <w:szCs w:val="24"/>
        </w:rPr>
        <w:t>White Hall at a total cost of £230.10.  I enclose/have transferred a non-refundable deposit of £5</w:t>
      </w:r>
      <w:r w:rsidRPr="002B6F65">
        <w:rPr>
          <w:rFonts w:ascii="Arial" w:hAnsi="Arial" w:cs="Arial"/>
          <w:color w:val="auto"/>
          <w:sz w:val="24"/>
          <w:szCs w:val="24"/>
        </w:rPr>
        <w:t>0.  (</w:t>
      </w:r>
      <w:r>
        <w:rPr>
          <w:rFonts w:ascii="Arial" w:hAnsi="Arial" w:cs="Arial"/>
          <w:color w:val="auto"/>
          <w:sz w:val="24"/>
          <w:szCs w:val="24"/>
        </w:rPr>
        <w:t>Lloyds Bank 30-99-51, account 63980960)</w:t>
      </w:r>
    </w:p>
    <w:p w14:paraId="7E853D47" w14:textId="77777777" w:rsidR="00D4070E" w:rsidRPr="002B6F65" w:rsidRDefault="00D4070E" w:rsidP="00D4070E">
      <w:pPr>
        <w:spacing w:after="0" w:line="240" w:lineRule="auto"/>
        <w:rPr>
          <w:rFonts w:ascii="Arial" w:hAnsi="Arial" w:cs="Arial"/>
          <w:color w:val="auto"/>
          <w:sz w:val="24"/>
          <w:szCs w:val="24"/>
        </w:rPr>
      </w:pPr>
    </w:p>
    <w:p w14:paraId="2E64767E" w14:textId="10F377C4" w:rsidR="0082415C" w:rsidRPr="009D5AB4" w:rsidRDefault="00D4070E" w:rsidP="00D4070E">
      <w:pPr>
        <w:spacing w:after="0" w:line="240" w:lineRule="auto"/>
        <w:rPr>
          <w:rFonts w:ascii="Arial" w:hAnsi="Arial" w:cs="Arial"/>
          <w:color w:val="auto"/>
          <w:sz w:val="24"/>
          <w:szCs w:val="24"/>
        </w:rPr>
      </w:pPr>
      <w:r w:rsidRPr="002B6F65">
        <w:rPr>
          <w:rFonts w:ascii="Arial" w:hAnsi="Arial" w:cs="Arial"/>
          <w:color w:val="auto"/>
          <w:sz w:val="24"/>
          <w:szCs w:val="24"/>
        </w:rPr>
        <w:t>Signed: _______________________________________</w:t>
      </w:r>
      <w:r w:rsidRPr="002B6F65">
        <w:rPr>
          <w:rFonts w:ascii="Arial" w:hAnsi="Arial" w:cs="Arial"/>
          <w:color w:val="auto"/>
          <w:sz w:val="24"/>
          <w:szCs w:val="24"/>
        </w:rPr>
        <w:tab/>
        <w:t>Date: __________________</w:t>
      </w:r>
    </w:p>
    <w:sectPr w:rsidR="0082415C" w:rsidRPr="009D5AB4" w:rsidSect="00793768">
      <w:footerReference w:type="default" r:id="rId8"/>
      <w:footerReference w:type="first" r:id="rId9"/>
      <w:pgSz w:w="12240" w:h="15840"/>
      <w:pgMar w:top="340" w:right="1021" w:bottom="720" w:left="720" w:header="720" w:footer="5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4F994" w14:textId="77777777" w:rsidR="00DC4ADF" w:rsidRDefault="00DC4ADF">
      <w:r>
        <w:separator/>
      </w:r>
    </w:p>
  </w:endnote>
  <w:endnote w:type="continuationSeparator" w:id="0">
    <w:p w14:paraId="70DA64A7" w14:textId="77777777" w:rsidR="00DC4ADF" w:rsidRDefault="00DC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48D68" w14:textId="77777777" w:rsidR="00DC4ADF" w:rsidRPr="00065922" w:rsidRDefault="00DC4ADF" w:rsidP="00065922">
    <w:pPr>
      <w:pStyle w:val="Footer"/>
      <w:jc w:val="left"/>
      <w:rPr>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67566" w14:textId="77777777" w:rsidR="00DC4ADF" w:rsidRPr="00FD3B77" w:rsidRDefault="00DC4ADF" w:rsidP="00065922">
    <w:pPr>
      <w:jc w:val="center"/>
      <w:rPr>
        <w:rFonts w:ascii="Arial" w:hAnsi="Arial" w:cs="Arial"/>
        <w:b/>
        <w:sz w:val="20"/>
        <w:szCs w:val="20"/>
      </w:rPr>
    </w:pPr>
    <w:r w:rsidRPr="00FD3B77">
      <w:rPr>
        <w:rFonts w:ascii="Arial" w:hAnsi="Arial" w:cs="Arial"/>
        <w:b/>
        <w:sz w:val="20"/>
        <w:szCs w:val="20"/>
      </w:rPr>
      <w:t>Website: hullandprimaryschool.co.uk</w:t>
    </w:r>
    <w:r w:rsidRPr="00FD3B77">
      <w:rPr>
        <w:rFonts w:ascii="Arial" w:hAnsi="Arial" w:cs="Arial"/>
        <w:b/>
        <w:sz w:val="20"/>
        <w:szCs w:val="20"/>
      </w:rPr>
      <w:tab/>
    </w:r>
    <w:r w:rsidRPr="00FD3B77">
      <w:rPr>
        <w:rFonts w:ascii="Arial" w:hAnsi="Arial" w:cs="Arial"/>
        <w:b/>
        <w:sz w:val="20"/>
        <w:szCs w:val="20"/>
      </w:rPr>
      <w:tab/>
    </w:r>
    <w:hyperlink r:id="rId1" w:history="1">
      <w:r w:rsidRPr="00FD3B77">
        <w:rPr>
          <w:rFonts w:ascii="Arial" w:hAnsi="Arial" w:cs="Arial"/>
          <w:b/>
          <w:sz w:val="20"/>
          <w:szCs w:val="20"/>
        </w:rPr>
        <w:t>info@hulland.derbyshire.sch.uk</w:t>
      </w:r>
    </w:hyperlink>
  </w:p>
  <w:p w14:paraId="7FE28492" w14:textId="77777777" w:rsidR="00DC4ADF" w:rsidRPr="00065922" w:rsidRDefault="00DC4ADF" w:rsidP="00065922">
    <w:pPr>
      <w:jc w:val="center"/>
      <w:rPr>
        <w:rFonts w:ascii="Arial" w:hAnsi="Arial" w:cs="Arial"/>
        <w:b/>
        <w:sz w:val="20"/>
        <w:szCs w:val="20"/>
      </w:rPr>
    </w:pPr>
    <w:r>
      <w:rPr>
        <w:rFonts w:ascii="Arial" w:hAnsi="Arial" w:cs="Arial"/>
        <w:b/>
        <w:sz w:val="20"/>
        <w:szCs w:val="20"/>
      </w:rPr>
      <w:t>Tel/Fax: 01335 370243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9DB71" w14:textId="77777777" w:rsidR="00DC4ADF" w:rsidRDefault="00DC4ADF">
      <w:r>
        <w:separator/>
      </w:r>
    </w:p>
  </w:footnote>
  <w:footnote w:type="continuationSeparator" w:id="0">
    <w:p w14:paraId="59DBD067" w14:textId="77777777" w:rsidR="00DC4ADF" w:rsidRDefault="00DC4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870"/>
    <w:rsid w:val="00001CF1"/>
    <w:rsid w:val="00065922"/>
    <w:rsid w:val="0011305B"/>
    <w:rsid w:val="001918D0"/>
    <w:rsid w:val="00215870"/>
    <w:rsid w:val="002172F5"/>
    <w:rsid w:val="00233D62"/>
    <w:rsid w:val="00276AE9"/>
    <w:rsid w:val="00357E92"/>
    <w:rsid w:val="003A2C4D"/>
    <w:rsid w:val="00520F90"/>
    <w:rsid w:val="005B651A"/>
    <w:rsid w:val="005C2181"/>
    <w:rsid w:val="005E76A5"/>
    <w:rsid w:val="00620278"/>
    <w:rsid w:val="00670ED1"/>
    <w:rsid w:val="00793768"/>
    <w:rsid w:val="007C307A"/>
    <w:rsid w:val="0080172F"/>
    <w:rsid w:val="0082415C"/>
    <w:rsid w:val="009D5AB4"/>
    <w:rsid w:val="00B35F0C"/>
    <w:rsid w:val="00BC3F92"/>
    <w:rsid w:val="00C065F0"/>
    <w:rsid w:val="00D36292"/>
    <w:rsid w:val="00D4070E"/>
    <w:rsid w:val="00D64A99"/>
    <w:rsid w:val="00DC4ADF"/>
    <w:rsid w:val="00E30AB6"/>
    <w:rsid w:val="00E73215"/>
    <w:rsid w:val="00F00055"/>
    <w:rsid w:val="00F0429F"/>
    <w:rsid w:val="00FD3B77"/>
    <w:rsid w:val="00FE4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993E5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595959" w:themeColor="text1" w:themeTint="A6"/>
    </w:rPr>
  </w:style>
  <w:style w:type="paragraph" w:styleId="Heading1">
    <w:name w:val="heading 1"/>
    <w:basedOn w:val="Normal"/>
    <w:next w:val="Normal"/>
    <w:unhideWhenUsed/>
    <w:qFormat/>
    <w:pPr>
      <w:keepNext/>
      <w:keepLines/>
      <w:spacing w:before="240" w:after="0" w:line="240" w:lineRule="auto"/>
      <w:ind w:left="144"/>
      <w:outlineLvl w:val="0"/>
    </w:pPr>
    <w:rPr>
      <w:rFonts w:asciiTheme="majorHAnsi" w:eastAsiaTheme="majorEastAsia" w:hAnsiTheme="majorHAnsi" w:cstheme="majorBidi"/>
      <w:b/>
      <w:bCs/>
      <w:color w:val="94B6D2" w:themeColor="accent1"/>
      <w:sz w:val="80"/>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Heading2">
    <w:name w:val="heading 2"/>
    <w:basedOn w:val="Normal"/>
    <w:next w:val="Normal"/>
    <w:unhideWhenUsed/>
    <w:qFormat/>
    <w:pPr>
      <w:keepNext/>
      <w:keepLines/>
      <w:spacing w:before="40" w:after="0" w:line="240" w:lineRule="auto"/>
      <w:ind w:left="144"/>
      <w:outlineLvl w:val="1"/>
    </w:pPr>
    <w:rPr>
      <w:rFonts w:asciiTheme="majorHAnsi" w:eastAsiaTheme="majorEastAsia" w:hAnsiTheme="majorHAnsi" w:cstheme="majorBidi"/>
      <w:b/>
      <w:bCs/>
      <w:color w:val="DD8047" w:themeColor="accent2"/>
      <w:spacing w:val="3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pBdr>
        <w:top w:val="single" w:sz="18" w:space="1" w:color="94B6D2" w:themeColor="accent1"/>
      </w:pBdr>
      <w:tabs>
        <w:tab w:val="center" w:pos="4680"/>
        <w:tab w:val="right" w:pos="9360"/>
      </w:tabs>
      <w:spacing w:after="0" w:line="240" w:lineRule="auto"/>
      <w:jc w:val="center"/>
    </w:pPr>
    <w:rPr>
      <w:color w:val="94B6D2" w:themeColor="accent1"/>
      <w:sz w:val="24"/>
      <w:szCs w:val="24"/>
    </w:rPr>
  </w:style>
  <w:style w:type="character" w:customStyle="1" w:styleId="FooterChar">
    <w:name w:val="Footer Char"/>
    <w:basedOn w:val="DefaultParagraphFont"/>
    <w:link w:val="Footer"/>
    <w:uiPriority w:val="99"/>
    <w:rPr>
      <w:color w:val="94B6D2" w:themeColor="accent1"/>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customStyle="1" w:styleId="ARIAL">
    <w:name w:val="ARIAL"/>
    <w:basedOn w:val="Normal"/>
    <w:link w:val="ARIALChar"/>
    <w:qFormat/>
    <w:rsid w:val="00215870"/>
  </w:style>
  <w:style w:type="character" w:styleId="Hyperlink">
    <w:name w:val="Hyperlink"/>
    <w:basedOn w:val="DefaultParagraphFont"/>
    <w:uiPriority w:val="99"/>
    <w:unhideWhenUsed/>
    <w:rsid w:val="00215870"/>
    <w:rPr>
      <w:color w:val="F7B615" w:themeColor="hyperlink"/>
      <w:u w:val="single"/>
    </w:rPr>
  </w:style>
  <w:style w:type="character" w:customStyle="1" w:styleId="ARIALChar">
    <w:name w:val="ARIAL Char"/>
    <w:basedOn w:val="DefaultParagraphFont"/>
    <w:link w:val="ARIAL"/>
    <w:rsid w:val="00215870"/>
    <w:rPr>
      <w:color w:val="595959" w:themeColor="text1" w:themeTint="A6"/>
    </w:rPr>
  </w:style>
  <w:style w:type="paragraph" w:styleId="Header">
    <w:name w:val="header"/>
    <w:basedOn w:val="Normal"/>
    <w:link w:val="HeaderChar"/>
    <w:uiPriority w:val="99"/>
    <w:unhideWhenUsed/>
    <w:rsid w:val="00065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922"/>
    <w:rPr>
      <w:color w:val="595959" w:themeColor="text1" w:themeTint="A6"/>
    </w:rPr>
  </w:style>
  <w:style w:type="paragraph" w:styleId="BalloonText">
    <w:name w:val="Balloon Text"/>
    <w:basedOn w:val="Normal"/>
    <w:link w:val="BalloonTextChar"/>
    <w:uiPriority w:val="99"/>
    <w:semiHidden/>
    <w:unhideWhenUsed/>
    <w:rsid w:val="00F04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29F"/>
    <w:rPr>
      <w:rFonts w:ascii="Segoe UI" w:hAnsi="Segoe UI" w:cs="Segoe UI"/>
      <w:color w:val="595959" w:themeColor="text1" w:themeTint="A6"/>
      <w:sz w:val="18"/>
      <w:szCs w:val="18"/>
    </w:rPr>
  </w:style>
  <w:style w:type="paragraph" w:styleId="BodyText">
    <w:name w:val="Body Text"/>
    <w:basedOn w:val="Normal"/>
    <w:link w:val="BodyTextChar"/>
    <w:semiHidden/>
    <w:unhideWhenUsed/>
    <w:rsid w:val="00276AE9"/>
    <w:pPr>
      <w:spacing w:after="120" w:line="240" w:lineRule="auto"/>
      <w:jc w:val="both"/>
    </w:pPr>
    <w:rPr>
      <w:rFonts w:ascii="Arial" w:eastAsia="Times New Roman" w:hAnsi="Arial" w:cs="Times New Roman"/>
      <w:color w:val="auto"/>
      <w:szCs w:val="20"/>
      <w:lang w:val="en-GB" w:eastAsia="en-US"/>
    </w:rPr>
  </w:style>
  <w:style w:type="character" w:customStyle="1" w:styleId="BodyTextChar">
    <w:name w:val="Body Text Char"/>
    <w:basedOn w:val="DefaultParagraphFont"/>
    <w:link w:val="BodyText"/>
    <w:semiHidden/>
    <w:rsid w:val="00276AE9"/>
    <w:rPr>
      <w:rFonts w:ascii="Arial" w:eastAsia="Times New Roman" w:hAnsi="Arial"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0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hulland.derbyshire.sch.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underwood\AppData\Roaming\Microsoft\Templates\Winter%20stationery.dotx" TargetMode="External"/></Relationships>
</file>

<file path=word/theme/theme1.xml><?xml version="1.0" encoding="utf-8"?>
<a:theme xmlns:a="http://schemas.openxmlformats.org/drawingml/2006/main" name="Stationery (with snow sports scen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8655E3A-92C5-41E0-AF97-713A688B25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Winter stationery</Template>
  <TotalTime>0</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2024-10-15T09:08:00Z</dcterms:created>
  <dcterms:modified xsi:type="dcterms:W3CDTF">2024-10-23T14:36:00Z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TC039789519991</vt:lpwstr>
  </property>
</Properties>
</file>